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C10E2" w14:textId="5930D4C3" w:rsidR="006A01D2" w:rsidRPr="006A01D2" w:rsidRDefault="006A01D2" w:rsidP="006A01D2">
      <w:r w:rsidRPr="006A01D2">
        <w:fldChar w:fldCharType="begin"/>
      </w:r>
      <w:r w:rsidRPr="006A01D2">
        <w:instrText xml:space="preserve"> INCLUDEPICTURE "https://mcusercontent.com/c7550da808d077031b3ed204a/images/55f00149-124a-44ee-a4c9-2c20f5c3eadf.png" \* MERGEFORMATINET </w:instrText>
      </w:r>
      <w:r w:rsidRPr="006A01D2">
        <w:fldChar w:fldCharType="separate"/>
      </w:r>
      <w:r w:rsidRPr="006A01D2">
        <w:rPr>
          <w:noProof/>
        </w:rPr>
        <w:drawing>
          <wp:inline distT="0" distB="0" distL="0" distR="0" wp14:anchorId="4ABD65ED" wp14:editId="1874F03B">
            <wp:extent cx="5943600" cy="1983740"/>
            <wp:effectExtent l="0" t="0" r="0" b="0"/>
            <wp:docPr id="2" name="Picture 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1D2">
        <w:fldChar w:fldCharType="end"/>
      </w:r>
    </w:p>
    <w:p w14:paraId="0925AFE6" w14:textId="415F18B4" w:rsidR="0074620E" w:rsidRDefault="0074620E"/>
    <w:p w14:paraId="2E66D88D" w14:textId="77777777" w:rsidR="006A01D2" w:rsidRPr="006A01D2" w:rsidRDefault="006A01D2" w:rsidP="006A01D2">
      <w:pPr>
        <w:spacing w:before="100" w:beforeAutospacing="1" w:after="100" w:afterAutospacing="1"/>
        <w:outlineLvl w:val="0"/>
        <w:rPr>
          <w:rFonts w:asciiTheme="minorHAnsi" w:hAnsiTheme="minorHAnsi" w:cstheme="minorHAnsi"/>
          <w:b/>
          <w:bCs/>
          <w:kern w:val="36"/>
          <w:sz w:val="48"/>
          <w:szCs w:val="48"/>
        </w:rPr>
      </w:pPr>
      <w:r w:rsidRPr="006A01D2">
        <w:rPr>
          <w:rFonts w:asciiTheme="minorHAnsi" w:hAnsiTheme="minorHAnsi" w:cstheme="minorHAnsi"/>
          <w:b/>
          <w:bCs/>
          <w:kern w:val="36"/>
          <w:sz w:val="48"/>
          <w:szCs w:val="48"/>
        </w:rPr>
        <w:t xml:space="preserve">Did you know that </w:t>
      </w:r>
      <w:r w:rsidRPr="006A01D2">
        <w:rPr>
          <w:rFonts w:asciiTheme="minorHAnsi" w:hAnsiTheme="minorHAnsi" w:cstheme="minorHAnsi"/>
          <w:b/>
          <w:bCs/>
          <w:color w:val="1C65AC"/>
          <w:kern w:val="36"/>
          <w:sz w:val="48"/>
          <w:szCs w:val="48"/>
        </w:rPr>
        <w:t>97% of text messages are read within 15 minutes</w:t>
      </w:r>
      <w:r w:rsidRPr="006A01D2">
        <w:rPr>
          <w:rFonts w:asciiTheme="minorHAnsi" w:hAnsiTheme="minorHAnsi" w:cstheme="minorHAnsi"/>
          <w:b/>
          <w:bCs/>
          <w:kern w:val="36"/>
          <w:sz w:val="48"/>
          <w:szCs w:val="48"/>
        </w:rPr>
        <w:t xml:space="preserve"> of delivery?</w:t>
      </w:r>
    </w:p>
    <w:p w14:paraId="109BC838" w14:textId="77777777" w:rsidR="006A01D2" w:rsidRPr="006A01D2" w:rsidRDefault="006A01D2" w:rsidP="006A01D2">
      <w:pPr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SMS is becoming a popular communication channel for just about every business. Why?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Theme="minorHAnsi" w:hAnsiTheme="minorHAnsi" w:cstheme="minorHAnsi"/>
          <w:sz w:val="28"/>
          <w:szCs w:val="28"/>
        </w:rPr>
        <w:br/>
        <w:t>Messaging: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="Apple Color Emoji" w:hAnsi="Apple Color Emoji" w:cs="Apple Color Emoji"/>
          <w:color w:val="000000"/>
          <w:sz w:val="28"/>
          <w:szCs w:val="28"/>
        </w:rPr>
        <w:t>✅</w:t>
      </w:r>
      <w:r w:rsidRPr="006A01D2">
        <w:rPr>
          <w:rFonts w:asciiTheme="minorHAnsi" w:hAnsiTheme="minorHAnsi" w:cstheme="minorHAnsi"/>
          <w:sz w:val="28"/>
          <w:szCs w:val="28"/>
        </w:rPr>
        <w:t xml:space="preserve"> Is Less Disruptive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="Apple Color Emoji" w:hAnsi="Apple Color Emoji" w:cs="Apple Color Emoji"/>
          <w:color w:val="000000"/>
          <w:sz w:val="28"/>
          <w:szCs w:val="28"/>
        </w:rPr>
        <w:t>✅</w:t>
      </w:r>
      <w:r w:rsidRPr="006A01D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6A01D2">
        <w:rPr>
          <w:rFonts w:asciiTheme="minorHAnsi" w:hAnsiTheme="minorHAnsi" w:cstheme="minorHAnsi"/>
          <w:sz w:val="28"/>
          <w:szCs w:val="28"/>
        </w:rPr>
        <w:t>Can Improve Customer Service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="Apple Color Emoji" w:hAnsi="Apple Color Emoji" w:cs="Apple Color Emoji"/>
          <w:color w:val="000000"/>
          <w:sz w:val="28"/>
          <w:szCs w:val="28"/>
        </w:rPr>
        <w:t>✅</w:t>
      </w:r>
      <w:r w:rsidRPr="006A01D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6A01D2">
        <w:rPr>
          <w:rFonts w:asciiTheme="minorHAnsi" w:hAnsiTheme="minorHAnsi" w:cstheme="minorHAnsi"/>
          <w:sz w:val="28"/>
          <w:szCs w:val="28"/>
        </w:rPr>
        <w:t>Reaches Further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Theme="minorHAnsi" w:hAnsiTheme="minorHAnsi" w:cstheme="minorHAnsi"/>
          <w:sz w:val="28"/>
          <w:szCs w:val="28"/>
        </w:rPr>
        <w:br/>
        <w:t>Did you know that the market is changing? As newer generations move into the economic world, our communications need to adapt to include channels that suit these generations.</w:t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Theme="minorHAnsi" w:hAnsiTheme="minorHAnsi" w:cstheme="minorHAnsi"/>
          <w:sz w:val="28"/>
          <w:szCs w:val="28"/>
        </w:rPr>
        <w:br/>
      </w:r>
      <w:r w:rsidRPr="006A01D2">
        <w:rPr>
          <w:rFonts w:asciiTheme="minorHAnsi" w:hAnsiTheme="minorHAnsi" w:cstheme="minorHAnsi"/>
          <w:b/>
          <w:bCs/>
          <w:sz w:val="28"/>
          <w:szCs w:val="28"/>
        </w:rPr>
        <w:t>Still not convinced?</w:t>
      </w:r>
      <w:r w:rsidRPr="006A01D2">
        <w:rPr>
          <w:rFonts w:asciiTheme="minorHAnsi" w:hAnsiTheme="minorHAnsi" w:cstheme="minorHAnsi"/>
          <w:sz w:val="28"/>
          <w:szCs w:val="28"/>
        </w:rPr>
        <w:t xml:space="preserve"> Download our infographic which lists 5 shocking statistics on why your business needs SMS:</w:t>
      </w:r>
    </w:p>
    <w:p w14:paraId="78437F63" w14:textId="435CD64C" w:rsidR="006A01D2" w:rsidRPr="006A01D2" w:rsidRDefault="006A01D2">
      <w:pPr>
        <w:rPr>
          <w:rFonts w:asciiTheme="minorHAnsi" w:hAnsiTheme="minorHAnsi" w:cstheme="minorHAnsi"/>
          <w:sz w:val="28"/>
          <w:szCs w:val="28"/>
        </w:rPr>
      </w:pPr>
    </w:p>
    <w:p w14:paraId="5B960629" w14:textId="15888A8E" w:rsidR="006A01D2" w:rsidRDefault="006A01D2">
      <w:pPr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[Download Infographic Button or Link]</w:t>
      </w:r>
    </w:p>
    <w:p w14:paraId="323819EA" w14:textId="77777777" w:rsidR="006A01D2" w:rsidRPr="006A01D2" w:rsidRDefault="006A01D2">
      <w:pPr>
        <w:rPr>
          <w:rFonts w:asciiTheme="minorHAnsi" w:hAnsiTheme="minorHAnsi" w:cstheme="minorHAnsi"/>
          <w:sz w:val="28"/>
          <w:szCs w:val="28"/>
        </w:rPr>
      </w:pPr>
    </w:p>
    <w:p w14:paraId="1E112320" w14:textId="127D4251" w:rsidR="006A01D2" w:rsidRDefault="006A01D2"/>
    <w:p w14:paraId="08475B51" w14:textId="2683384E" w:rsidR="006A01D2" w:rsidRDefault="006A01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B1113" wp14:editId="2D8D4DF3">
                <wp:simplePos x="0" y="0"/>
                <wp:positionH relativeFrom="column">
                  <wp:posOffset>0</wp:posOffset>
                </wp:positionH>
                <wp:positionV relativeFrom="paragraph">
                  <wp:posOffset>78237</wp:posOffset>
                </wp:positionV>
                <wp:extent cx="6400800" cy="0"/>
                <wp:effectExtent l="0" t="0" r="1270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0980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15pt" to="7in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VHytwEAAMMDAAAOAAAAZHJzL2Uyb0RvYy54bWysU8GOEzEMvSPxD1HudKa7aLUadbqHruCC&#13;&#10;oGLhA7IZpxMpiSMndKZ/j5O2swiQEIiLJ078bL9nz+Zh9k4cgZLF0Mv1qpUCgsbBhkMvv3559+Ze&#13;&#10;ipRVGJTDAL08QZIP29evNlPs4AZHdAOQ4CQhdVPs5Zhz7Jom6RG8SiuMEPjRIHmV2aVDM5CaOLt3&#13;&#10;zU3b3jUT0hAJNaTEt4/nR7mt+Y0BnT8ZkyAL10vuLVdL1T4X22w3qjuQiqPVlzbUP3ThlQ1cdEn1&#13;&#10;qLIS38j+kspbTZjQ5JVG36AxVkPlwGzW7U9snkYVoXJhcVJcZEr/L63+eNyTsEMvb6UIyvOInjIp&#13;&#10;exiz2GEILCCSuC06TTF1HL4Le7p4Ke6pkJ4N+fJlOmKu2p4WbWHOQvPl3du2vW95BPr61rwAI6X8&#13;&#10;HtCLcuils6HQVp06fkiZi3HoNYSd0si5dD3lk4MS7MJnMEyFi60rui4R7ByJo+LxK60h5HWhwvlq&#13;&#10;dIEZ69wCbP8MvMQXKNQF+xvwgqiVMeQF7G1A+l31PF9bNuf4qwJn3kWCZxxOdShVGt6UyvCy1WUV&#13;&#10;f/Qr/OXf234HAAD//wMAUEsDBBQABgAIAAAAIQCUR30P4AAAAAwBAAAPAAAAZHJzL2Rvd25yZXYu&#13;&#10;eG1sTI9BS8NAEIXvgv9hGcGb3TWClDSbUipiLUixCvW4zY5JNDsbdrdN+u+d4kEvA/M95s17xXx0&#13;&#10;nThiiK0nDbcTBQKp8ralWsP72+PNFERMhqzpPKGGE0aYl5cXhcmtH+gVj9tUCzahmBsNTUp9LmWs&#13;&#10;GnQmTnyPxNqnD84kXkMtbTADm7tOZkrdS2da4g+N6XHZYPW9PTgNL2G1Wi7Wpy/afLhhl613m+fx&#13;&#10;Sevrq/FhxmMxA5FwTH8XcO7A+aHkYHt/IBtFp4HbJKbZHYizqtSUyf6XyLKQ/0uUPwAAAP//AwBQ&#13;&#10;SwECLQAUAAYACAAAACEAtoM4kv4AAADhAQAAEwAAAAAAAAAAAAAAAAAAAAAAW0NvbnRlbnRfVHlw&#13;&#10;ZXNdLnhtbFBLAQItABQABgAIAAAAIQA4/SH/1gAAAJQBAAALAAAAAAAAAAAAAAAAAC8BAABfcmVs&#13;&#10;cy8ucmVsc1BLAQItABQABgAIAAAAIQDscVHytwEAAMMDAAAOAAAAAAAAAAAAAAAAAC4CAABkcnMv&#13;&#10;ZTJvRG9jLnhtbFBLAQItABQABgAIAAAAIQCUR30P4AAAAAwBAAAPAAAAAAAAAAAAAAAAABE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</w:p>
    <w:p w14:paraId="3936BDAC" w14:textId="1CAFFE1C" w:rsidR="006A01D2" w:rsidRDefault="006A01D2"/>
    <w:p w14:paraId="29279134" w14:textId="77777777" w:rsidR="006A01D2" w:rsidRPr="006A01D2" w:rsidRDefault="006A01D2" w:rsidP="006A01D2">
      <w:pPr>
        <w:spacing w:before="100" w:beforeAutospacing="1" w:after="100" w:afterAutospacing="1"/>
        <w:outlineLvl w:val="0"/>
        <w:rPr>
          <w:rFonts w:asciiTheme="minorHAnsi" w:hAnsiTheme="minorHAnsi" w:cstheme="minorHAnsi"/>
          <w:b/>
          <w:bCs/>
          <w:kern w:val="36"/>
          <w:sz w:val="40"/>
          <w:szCs w:val="40"/>
        </w:rPr>
      </w:pPr>
      <w:r w:rsidRPr="006A01D2">
        <w:rPr>
          <w:rFonts w:asciiTheme="minorHAnsi" w:hAnsiTheme="minorHAnsi" w:cstheme="minorHAnsi"/>
          <w:b/>
          <w:bCs/>
          <w:color w:val="1C65AC"/>
          <w:kern w:val="36"/>
          <w:sz w:val="40"/>
          <w:szCs w:val="40"/>
        </w:rPr>
        <w:t>Video Conferencing</w:t>
      </w:r>
      <w:r w:rsidRPr="006A01D2">
        <w:rPr>
          <w:rFonts w:asciiTheme="minorHAnsi" w:hAnsiTheme="minorHAnsi" w:cstheme="minorHAnsi"/>
          <w:b/>
          <w:bCs/>
          <w:kern w:val="36"/>
          <w:sz w:val="40"/>
          <w:szCs w:val="40"/>
        </w:rPr>
        <w:t>: Why You Need It</w:t>
      </w:r>
    </w:p>
    <w:p w14:paraId="4D227782" w14:textId="77777777" w:rsidR="006A01D2" w:rsidRPr="006A01D2" w:rsidRDefault="006A01D2" w:rsidP="006A01D2">
      <w:pPr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lastRenderedPageBreak/>
        <w:t>Yes, video conferencing uses seem pretty straightforward. It’s a great way to connect your team. But there are also many additional ways to utilize this communication that you may not have thought about before implementing this solution. </w:t>
      </w:r>
      <w:proofErr w:type="spellStart"/>
      <w:r w:rsidRPr="006A01D2">
        <w:rPr>
          <w:rFonts w:asciiTheme="minorHAnsi" w:hAnsiTheme="minorHAnsi" w:cstheme="minorHAnsi"/>
          <w:sz w:val="28"/>
          <w:szCs w:val="28"/>
        </w:rPr>
        <w:t>VCaaS</w:t>
      </w:r>
      <w:proofErr w:type="spellEnd"/>
      <w:r w:rsidRPr="006A01D2">
        <w:rPr>
          <w:rFonts w:asciiTheme="minorHAnsi" w:hAnsiTheme="minorHAnsi" w:cstheme="minorHAnsi"/>
          <w:sz w:val="28"/>
          <w:szCs w:val="28"/>
        </w:rPr>
        <w:t xml:space="preserve"> allows your business to do so much more than you may have realized, such as:  </w:t>
      </w:r>
    </w:p>
    <w:p w14:paraId="3E4F9D8E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Produce webinars to help land more sales and educate your audience.</w:t>
      </w:r>
    </w:p>
    <w:p w14:paraId="0F5C1692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Provide product training without in person events. </w:t>
      </w:r>
    </w:p>
    <w:p w14:paraId="5ADAAB8A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Interactive employee training that allows for real-time questions. </w:t>
      </w:r>
    </w:p>
    <w:p w14:paraId="11F3B86F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Recorded training videos can be used to train additional staff. </w:t>
      </w:r>
    </w:p>
    <w:p w14:paraId="4DF731FF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Recorded webinars can be used in long-term lead generation. </w:t>
      </w:r>
    </w:p>
    <w:p w14:paraId="1F45DBE8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“Face-to-face” sales calls that allow you to better get to know prospective clients or share documents in real-time. </w:t>
      </w:r>
    </w:p>
    <w:p w14:paraId="561205B5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Host large digital events that build brand loyalty with safe social distancing. </w:t>
      </w:r>
    </w:p>
    <w:p w14:paraId="0C71D3F6" w14:textId="77777777" w:rsidR="006A01D2" w:rsidRPr="006A01D2" w:rsidRDefault="006A01D2" w:rsidP="006A01D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House town hall-style meetings for any potential questions in a community. </w:t>
      </w:r>
    </w:p>
    <w:p w14:paraId="05DD4ABB" w14:textId="77777777" w:rsidR="006A01D2" w:rsidRPr="006A01D2" w:rsidRDefault="006A01D2" w:rsidP="006A01D2">
      <w:pPr>
        <w:rPr>
          <w:rFonts w:asciiTheme="minorHAnsi" w:hAnsiTheme="minorHAnsi" w:cstheme="minorHAnsi"/>
          <w:sz w:val="28"/>
          <w:szCs w:val="28"/>
        </w:rPr>
      </w:pPr>
      <w:r w:rsidRPr="006A01D2">
        <w:rPr>
          <w:rStyle w:val="Strong"/>
          <w:rFonts w:asciiTheme="minorHAnsi" w:hAnsiTheme="minorHAnsi" w:cstheme="minorHAnsi"/>
          <w:sz w:val="28"/>
          <w:szCs w:val="28"/>
        </w:rPr>
        <w:t>Interested in adding a Video Conferencing solution?</w:t>
      </w:r>
      <w:r w:rsidRPr="006A01D2">
        <w:rPr>
          <w:rFonts w:asciiTheme="minorHAnsi" w:hAnsiTheme="minorHAnsi" w:cstheme="minorHAnsi"/>
          <w:sz w:val="28"/>
          <w:szCs w:val="28"/>
        </w:rPr>
        <w:t xml:space="preserve"> Get started today by reaching out to us: </w:t>
      </w:r>
    </w:p>
    <w:p w14:paraId="6A65E009" w14:textId="2D4705EB" w:rsidR="006A01D2" w:rsidRDefault="006A01D2"/>
    <w:p w14:paraId="18BACF08" w14:textId="6B371C98" w:rsidR="006A01D2" w:rsidRDefault="006A01D2">
      <w:pPr>
        <w:rPr>
          <w:rFonts w:asciiTheme="minorHAnsi" w:hAnsiTheme="minorHAnsi" w:cstheme="minorHAnsi"/>
          <w:sz w:val="28"/>
          <w:szCs w:val="28"/>
        </w:rPr>
      </w:pPr>
      <w:r w:rsidRPr="006A01D2">
        <w:rPr>
          <w:rFonts w:asciiTheme="minorHAnsi" w:hAnsiTheme="minorHAnsi" w:cstheme="minorHAnsi"/>
          <w:sz w:val="28"/>
          <w:szCs w:val="28"/>
        </w:rPr>
        <w:t>[Reach Out To Your Account Rep Button</w:t>
      </w:r>
      <w:r>
        <w:rPr>
          <w:rFonts w:asciiTheme="minorHAnsi" w:hAnsiTheme="minorHAnsi" w:cstheme="minorHAnsi"/>
          <w:sz w:val="28"/>
          <w:szCs w:val="28"/>
        </w:rPr>
        <w:t xml:space="preserve"> or Link</w:t>
      </w:r>
      <w:r w:rsidRPr="006A01D2">
        <w:rPr>
          <w:rFonts w:asciiTheme="minorHAnsi" w:hAnsiTheme="minorHAnsi" w:cstheme="minorHAnsi"/>
          <w:sz w:val="28"/>
          <w:szCs w:val="28"/>
        </w:rPr>
        <w:t>]</w:t>
      </w:r>
    </w:p>
    <w:p w14:paraId="513B349D" w14:textId="675E3CC8" w:rsidR="006A01D2" w:rsidRDefault="006A01D2">
      <w:pPr>
        <w:rPr>
          <w:rFonts w:asciiTheme="minorHAnsi" w:hAnsiTheme="minorHAnsi" w:cstheme="minorHAnsi"/>
          <w:sz w:val="28"/>
          <w:szCs w:val="28"/>
        </w:rPr>
      </w:pPr>
    </w:p>
    <w:p w14:paraId="102D2622" w14:textId="77777777" w:rsidR="006A01D2" w:rsidRDefault="006A01D2" w:rsidP="006A01D2"/>
    <w:p w14:paraId="2F1C92C9" w14:textId="77777777" w:rsidR="006A01D2" w:rsidRDefault="006A01D2" w:rsidP="006A01D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BF69A" wp14:editId="1DA069C2">
                <wp:simplePos x="0" y="0"/>
                <wp:positionH relativeFrom="column">
                  <wp:posOffset>0</wp:posOffset>
                </wp:positionH>
                <wp:positionV relativeFrom="paragraph">
                  <wp:posOffset>78237</wp:posOffset>
                </wp:positionV>
                <wp:extent cx="64008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9FAC8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15pt" to="7in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irRtwEAAMMDAAAOAAAAZHJzL2Uyb0RvYy54bWysU8Fu2zAMvQ/YPwi6L3aKoCiMOD2kaC/D&#13;&#10;FqzbB6gyFQuQRIHSEufvRymJO2wFhg270KLER/I90uv7yTtxAEoWQy+Xi1YKCBoHG/a9/Pb18cOd&#13;&#10;FCmrMCiHAXp5giTvN+/frY+xgxsc0Q1AgpOE1B1jL8ecY9c0SY/gVVpghMCPBsmrzC7tm4HUkbN7&#13;&#10;19y07W1zRBoioYaU+Pbh/Cg3Nb8xoPNnYxJk4XrJveVqqdqXYpvNWnV7UnG0+tKG+ocuvLKBi86p&#13;&#10;HlRW4jvZ31J5qwkTmrzQ6Bs0xmqoHJjNsv2FzfOoIlQuLE6Ks0zp/6XVnw47Enbo5UqKoDyP6DmT&#13;&#10;svsxiy2GwAIiiVXR6RhTx+HbsKOLl+KOCunJkC9fpiOmqu1p1hamLDRf3q7a9q7lEejrW/MKjJTy&#13;&#10;E6AX5dBLZ0OhrTp1+JgyF+PQawg7pZFz6XrKJwcl2IUvYJgKF1tWdF0i2DoSB8XjV1pDyMtChfPV&#13;&#10;6AIz1rkZ2P4ZeIkvUKgL9jfgGVErY8gz2NuA9Fb1PF1bNuf4qwJn3kWCFxxOdShVGt6UyvCy1WUV&#13;&#10;f/Yr/PXf2/wAAAD//wMAUEsDBBQABgAIAAAAIQCUR30P4AAAAAwBAAAPAAAAZHJzL2Rvd25yZXYu&#13;&#10;eG1sTI9BS8NAEIXvgv9hGcGb3TWClDSbUipiLUixCvW4zY5JNDsbdrdN+u+d4kEvA/M95s17xXx0&#13;&#10;nThiiK0nDbcTBQKp8ralWsP72+PNFERMhqzpPKGGE0aYl5cXhcmtH+gVj9tUCzahmBsNTUp9LmWs&#13;&#10;GnQmTnyPxNqnD84kXkMtbTADm7tOZkrdS2da4g+N6XHZYPW9PTgNL2G1Wi7Wpy/afLhhl613m+fx&#13;&#10;Sevrq/FhxmMxA5FwTH8XcO7A+aHkYHt/IBtFp4HbJKbZHYizqtSUyf6XyLKQ/0uUPwAAAP//AwBQ&#13;&#10;SwECLQAUAAYACAAAACEAtoM4kv4AAADhAQAAEwAAAAAAAAAAAAAAAAAAAAAAW0NvbnRlbnRfVHlw&#13;&#10;ZXNdLnhtbFBLAQItABQABgAIAAAAIQA4/SH/1gAAAJQBAAALAAAAAAAAAAAAAAAAAC8BAABfcmVs&#13;&#10;cy8ucmVsc1BLAQItABQABgAIAAAAIQCrMirRtwEAAMMDAAAOAAAAAAAAAAAAAAAAAC4CAABkcnMv&#13;&#10;ZTJvRG9jLnhtbFBLAQItABQABgAIAAAAIQCUR30P4AAAAAwBAAAPAAAAAAAAAAAAAAAAABE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</w:p>
    <w:p w14:paraId="7637F7D7" w14:textId="77777777" w:rsidR="006A01D2" w:rsidRDefault="006A01D2" w:rsidP="006A01D2"/>
    <w:p w14:paraId="254EA504" w14:textId="77777777" w:rsidR="006A01D2" w:rsidRPr="006A01D2" w:rsidRDefault="006A01D2">
      <w:pPr>
        <w:rPr>
          <w:rFonts w:asciiTheme="minorHAnsi" w:hAnsiTheme="minorHAnsi" w:cstheme="minorHAnsi"/>
          <w:sz w:val="28"/>
          <w:szCs w:val="28"/>
        </w:rPr>
      </w:pPr>
    </w:p>
    <w:sectPr w:rsidR="006A01D2" w:rsidRPr="006A01D2" w:rsidSect="00833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B64C61"/>
    <w:multiLevelType w:val="multilevel"/>
    <w:tmpl w:val="D1FE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D2"/>
    <w:rsid w:val="000831C6"/>
    <w:rsid w:val="000D74F5"/>
    <w:rsid w:val="0018450F"/>
    <w:rsid w:val="00206CD0"/>
    <w:rsid w:val="003A3814"/>
    <w:rsid w:val="0049411E"/>
    <w:rsid w:val="004B6F8F"/>
    <w:rsid w:val="00517FC7"/>
    <w:rsid w:val="006A01D2"/>
    <w:rsid w:val="006C76B1"/>
    <w:rsid w:val="0074620E"/>
    <w:rsid w:val="00833085"/>
    <w:rsid w:val="00864C10"/>
    <w:rsid w:val="008C5C03"/>
    <w:rsid w:val="00B36449"/>
    <w:rsid w:val="00B96A3D"/>
    <w:rsid w:val="00C5103D"/>
    <w:rsid w:val="00CE0D91"/>
    <w:rsid w:val="00E97F06"/>
    <w:rsid w:val="00FF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4A63B"/>
  <w15:chartTrackingRefBased/>
  <w15:docId w15:val="{02B14294-C87B-4145-9F78-0F4BAC67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1D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A01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1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1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A01D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1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Benzik</dc:creator>
  <cp:keywords/>
  <dc:description/>
  <cp:lastModifiedBy>Stephanie Benzik</cp:lastModifiedBy>
  <cp:revision>1</cp:revision>
  <dcterms:created xsi:type="dcterms:W3CDTF">2021-04-08T13:21:00Z</dcterms:created>
  <dcterms:modified xsi:type="dcterms:W3CDTF">2021-04-08T13:30:00Z</dcterms:modified>
</cp:coreProperties>
</file>